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40"/>
          <w:szCs w:val="40"/>
        </w:rPr>
      </w:pPr>
      <w:r w:rsidDel="00000000" w:rsidR="00000000" w:rsidRPr="00000000">
        <w:rPr>
          <w:b w:val="1"/>
          <w:sz w:val="40"/>
          <w:szCs w:val="40"/>
          <w:rtl w:val="0"/>
        </w:rPr>
        <w:t xml:space="preserve">Title Size 20 Arial Font: Using Capital Letters for Words Longer Than Four Letters</w:t>
      </w:r>
    </w:p>
    <w:p w:rsidR="00000000" w:rsidDel="00000000" w:rsidP="00000000" w:rsidRDefault="00000000" w:rsidRPr="00000000" w14:paraId="00000002">
      <w:pPr>
        <w:spacing w:line="240" w:lineRule="auto"/>
        <w:jc w:val="center"/>
        <w:rPr/>
      </w:pPr>
      <w:r w:rsidDel="00000000" w:rsidR="00000000" w:rsidRPr="00000000">
        <w:rPr>
          <w:rtl w:val="0"/>
        </w:rPr>
      </w:r>
    </w:p>
    <w:p w:rsidR="00000000" w:rsidDel="00000000" w:rsidP="00000000" w:rsidRDefault="00000000" w:rsidRPr="00000000" w14:paraId="00000003">
      <w:pPr>
        <w:spacing w:line="240" w:lineRule="auto"/>
        <w:jc w:val="center"/>
        <w:rPr>
          <w:i w:val="1"/>
        </w:rPr>
      </w:pPr>
      <w:r w:rsidDel="00000000" w:rsidR="00000000" w:rsidRPr="00000000">
        <w:rPr>
          <w:rtl w:val="0"/>
        </w:rPr>
        <w:t xml:space="preserve">Title, Author1 First and Last Name </w:t>
      </w:r>
      <w:r w:rsidDel="00000000" w:rsidR="00000000" w:rsidRPr="00000000">
        <w:rPr>
          <w:i w:val="1"/>
          <w:rtl w:val="0"/>
        </w:rPr>
        <w:t xml:space="preserve">Size 11 Arial Font</w:t>
      </w:r>
    </w:p>
    <w:p w:rsidR="00000000" w:rsidDel="00000000" w:rsidP="00000000" w:rsidRDefault="00000000" w:rsidRPr="00000000" w14:paraId="00000004">
      <w:pPr>
        <w:spacing w:line="240" w:lineRule="auto"/>
        <w:jc w:val="center"/>
        <w:rPr>
          <w:i w:val="1"/>
        </w:rPr>
      </w:pPr>
      <w:r w:rsidDel="00000000" w:rsidR="00000000" w:rsidRPr="00000000">
        <w:rPr>
          <w:sz w:val="16"/>
          <w:szCs w:val="16"/>
          <w:rtl w:val="0"/>
        </w:rPr>
        <w:t xml:space="preserve">Contact Author: (email address) </w:t>
      </w:r>
      <w:r w:rsidDel="00000000" w:rsidR="00000000" w:rsidRPr="00000000">
        <w:rPr>
          <w:i w:val="1"/>
          <w:sz w:val="16"/>
          <w:szCs w:val="16"/>
          <w:rtl w:val="0"/>
        </w:rPr>
        <w:t xml:space="preserve">Size 8 Arial Font</w:t>
      </w:r>
      <w:r w:rsidDel="00000000" w:rsidR="00000000" w:rsidRPr="00000000">
        <w:rPr>
          <w:rtl w:val="0"/>
        </w:rPr>
      </w:r>
    </w:p>
    <w:p w:rsidR="00000000" w:rsidDel="00000000" w:rsidP="00000000" w:rsidRDefault="00000000" w:rsidRPr="00000000" w14:paraId="00000005">
      <w:pPr>
        <w:spacing w:line="240" w:lineRule="auto"/>
        <w:jc w:val="center"/>
        <w:rPr>
          <w:i w:val="1"/>
          <w:sz w:val="16"/>
          <w:szCs w:val="16"/>
        </w:rPr>
      </w:pPr>
      <w:r w:rsidDel="00000000" w:rsidR="00000000" w:rsidRPr="00000000">
        <w:rPr>
          <w:sz w:val="16"/>
          <w:szCs w:val="16"/>
          <w:rtl w:val="0"/>
        </w:rPr>
        <w:t xml:space="preserve">Department/Faculty, University, City, Province/State, Area/Postal Code, Country </w:t>
      </w:r>
      <w:r w:rsidDel="00000000" w:rsidR="00000000" w:rsidRPr="00000000">
        <w:rPr>
          <w:i w:val="1"/>
          <w:sz w:val="16"/>
          <w:szCs w:val="16"/>
          <w:rtl w:val="0"/>
        </w:rPr>
        <w:t xml:space="preserve">Size 8 Arial Font</w:t>
      </w:r>
    </w:p>
    <w:p w:rsidR="00000000" w:rsidDel="00000000" w:rsidP="00000000" w:rsidRDefault="00000000" w:rsidRPr="00000000" w14:paraId="00000006">
      <w:pPr>
        <w:spacing w:line="240" w:lineRule="auto"/>
        <w:jc w:val="center"/>
        <w:rPr/>
      </w:pPr>
      <w:r w:rsidDel="00000000" w:rsidR="00000000" w:rsidRPr="00000000">
        <w:rPr>
          <w:rtl w:val="0"/>
        </w:rPr>
      </w:r>
    </w:p>
    <w:p w:rsidR="00000000" w:rsidDel="00000000" w:rsidP="00000000" w:rsidRDefault="00000000" w:rsidRPr="00000000" w14:paraId="00000007">
      <w:pPr>
        <w:spacing w:line="240" w:lineRule="auto"/>
        <w:jc w:val="center"/>
        <w:rPr>
          <w:i w:val="1"/>
        </w:rPr>
      </w:pPr>
      <w:r w:rsidDel="00000000" w:rsidR="00000000" w:rsidRPr="00000000">
        <w:rPr>
          <w:rtl w:val="0"/>
        </w:rPr>
        <w:t xml:space="preserve">Title, Author2 First and Last Name </w:t>
      </w:r>
      <w:r w:rsidDel="00000000" w:rsidR="00000000" w:rsidRPr="00000000">
        <w:rPr>
          <w:i w:val="1"/>
          <w:rtl w:val="0"/>
        </w:rPr>
        <w:t xml:space="preserve">Size 11 Arial Font</w:t>
      </w:r>
    </w:p>
    <w:p w:rsidR="00000000" w:rsidDel="00000000" w:rsidP="00000000" w:rsidRDefault="00000000" w:rsidRPr="00000000" w14:paraId="00000008">
      <w:pPr>
        <w:spacing w:line="240" w:lineRule="auto"/>
        <w:jc w:val="center"/>
        <w:rPr>
          <w:i w:val="1"/>
          <w:sz w:val="16"/>
          <w:szCs w:val="16"/>
        </w:rPr>
      </w:pPr>
      <w:r w:rsidDel="00000000" w:rsidR="00000000" w:rsidRPr="00000000">
        <w:rPr>
          <w:sz w:val="16"/>
          <w:szCs w:val="16"/>
          <w:rtl w:val="0"/>
        </w:rPr>
        <w:t xml:space="preserve">Department/Faculty, University, City, Province/State, Area/Postal Code, Country </w:t>
      </w:r>
      <w:r w:rsidDel="00000000" w:rsidR="00000000" w:rsidRPr="00000000">
        <w:rPr>
          <w:i w:val="1"/>
          <w:sz w:val="16"/>
          <w:szCs w:val="16"/>
          <w:rtl w:val="0"/>
        </w:rPr>
        <w:t xml:space="preserve">Size 8 Arial Font</w:t>
      </w:r>
    </w:p>
    <w:p w:rsidR="00000000" w:rsidDel="00000000" w:rsidP="00000000" w:rsidRDefault="00000000" w:rsidRPr="00000000" w14:paraId="0000000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jc w:val="center"/>
        <w:rPr>
          <w:i w:val="1"/>
        </w:rPr>
      </w:pPr>
      <w:commentRangeStart w:id="0"/>
      <w:r w:rsidDel="00000000" w:rsidR="00000000" w:rsidRPr="00000000">
        <w:rPr>
          <w:b w:val="1"/>
          <w:rtl w:val="0"/>
        </w:rPr>
        <w:t xml:space="preserve">Abstract</w:t>
      </w:r>
      <w:commentRangeEnd w:id="0"/>
      <w:r w:rsidDel="00000000" w:rsidR="00000000" w:rsidRPr="00000000">
        <w:commentReference w:id="0"/>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Size 11 Arial Font)</w:t>
      </w:r>
    </w:p>
    <w:p w:rsidR="00000000" w:rsidDel="00000000" w:rsidP="00000000" w:rsidRDefault="00000000" w:rsidRPr="00000000" w14:paraId="0000000B">
      <w:pPr>
        <w:spacing w:line="240" w:lineRule="auto"/>
        <w:jc w:val="center"/>
        <w:rPr>
          <w:b w:val="1"/>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Fonts w:ascii="Roboto" w:cs="Roboto" w:eastAsia="Roboto" w:hAnsi="Roboto"/>
          <w:color w:val="444746"/>
          <w:rtl w:val="0"/>
        </w:rPr>
        <w:t xml:space="preserve">The b</w:t>
      </w:r>
      <w:r w:rsidDel="00000000" w:rsidR="00000000" w:rsidRPr="00000000">
        <w:rPr>
          <w:rFonts w:ascii="Roboto" w:cs="Roboto" w:eastAsia="Roboto" w:hAnsi="Roboto"/>
          <w:color w:val="444746"/>
          <w:rtl w:val="0"/>
        </w:rPr>
        <w:t xml:space="preserve">ackground, methodology, results and conclusion sections together must be no more than 400 words long, excluding the list of references below. Each section must be written out in full sentences, using APA 7 formatting, single spaced, Arial font, size 11. Please bold headings to make it clear for peer reviewers. These strict guidelines are to facilitate possible publication in a special issue of PHEnex following the peer-review and conference; this is people, time and resources dependent. If your presentation is selected following peer-review for the conference, format consistency is key to reduce the load on editors of the special issue. Please see the rubric below for details regarding what your abstract will be reviewed for. </w:t>
      </w:r>
      <w:r w:rsidDel="00000000" w:rsidR="00000000" w:rsidRPr="00000000">
        <w:rPr>
          <w:b w:val="1"/>
          <w:rtl w:val="0"/>
        </w:rPr>
        <w:t xml:space="preserve">Background: </w:t>
      </w:r>
      <w:r w:rsidDel="00000000" w:rsidR="00000000" w:rsidRPr="00000000">
        <w:rPr>
          <w:rtl w:val="0"/>
        </w:rPr>
        <w:t xml:space="preserve">Provide context for the presentation, including citations. </w:t>
      </w:r>
      <w:r w:rsidDel="00000000" w:rsidR="00000000" w:rsidRPr="00000000">
        <w:rPr>
          <w:b w:val="1"/>
          <w:rtl w:val="0"/>
        </w:rPr>
        <w:t xml:space="preserve">Methodology:</w:t>
      </w:r>
      <w:r w:rsidDel="00000000" w:rsidR="00000000" w:rsidRPr="00000000">
        <w:rPr>
          <w:rtl w:val="0"/>
        </w:rPr>
        <w:t xml:space="preserve"> Include the methodology and methods used for this work, including </w:t>
      </w:r>
      <w:r w:rsidDel="00000000" w:rsidR="00000000" w:rsidRPr="00000000">
        <w:rPr>
          <w:rtl w:val="0"/>
        </w:rPr>
        <w:t xml:space="preserve">citations. Please be clear if ethics was awarded from your institution. </w:t>
      </w:r>
      <w:r w:rsidDel="00000000" w:rsidR="00000000" w:rsidRPr="00000000">
        <w:rPr>
          <w:b w:val="1"/>
          <w:rtl w:val="0"/>
        </w:rPr>
        <w:t xml:space="preserve">Results &amp; Conclusion</w:t>
      </w:r>
      <w:r w:rsidDel="00000000" w:rsidR="00000000" w:rsidRPr="00000000">
        <w:rPr>
          <w:rtl w:val="0"/>
        </w:rPr>
        <w:t xml:space="preserve">: Explicitly indicate why this work is meaningful to the field of physical and health education.</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b w:val="1"/>
          <w:rtl w:val="0"/>
        </w:rPr>
        <w:t xml:space="preserve">Keywords:</w:t>
      </w:r>
      <w:r w:rsidDel="00000000" w:rsidR="00000000" w:rsidRPr="00000000">
        <w:rPr>
          <w:rtl w:val="0"/>
        </w:rPr>
        <w:t xml:space="preserve"> 3-5 keywords/phrases; separated by semicolons; size 11 Arial font </w:t>
      </w:r>
    </w:p>
    <w:p w:rsidR="00000000" w:rsidDel="00000000" w:rsidP="00000000" w:rsidRDefault="00000000" w:rsidRPr="00000000" w14:paraId="0000000F">
      <w:pPr>
        <w:spacing w:line="240" w:lineRule="auto"/>
        <w:rPr>
          <w:b w:val="1"/>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0">
      <w:pPr>
        <w:spacing w:line="240" w:lineRule="auto"/>
        <w:jc w:val="center"/>
        <w:rPr>
          <w:b w:val="1"/>
        </w:rPr>
      </w:pPr>
      <w:r w:rsidDel="00000000" w:rsidR="00000000" w:rsidRPr="00000000">
        <w:rPr>
          <w:rtl w:val="0"/>
        </w:rPr>
      </w:r>
    </w:p>
    <w:p w:rsidR="00000000" w:rsidDel="00000000" w:rsidP="00000000" w:rsidRDefault="00000000" w:rsidRPr="00000000" w14:paraId="00000011">
      <w:pPr>
        <w:spacing w:line="240" w:lineRule="auto"/>
        <w:jc w:val="center"/>
        <w:rPr>
          <w:b w:val="1"/>
        </w:rPr>
      </w:pPr>
      <w:r w:rsidDel="00000000" w:rsidR="00000000" w:rsidRPr="00000000">
        <w:rPr>
          <w:b w:val="1"/>
          <w:rtl w:val="0"/>
        </w:rPr>
        <w:t xml:space="preserve">References </w:t>
      </w:r>
      <w:r w:rsidDel="00000000" w:rsidR="00000000" w:rsidRPr="00000000">
        <w:rPr>
          <w:rtl w:val="0"/>
        </w:rPr>
        <w:t xml:space="preserve">(</w:t>
      </w:r>
      <w:r w:rsidDel="00000000" w:rsidR="00000000" w:rsidRPr="00000000">
        <w:rPr>
          <w:i w:val="1"/>
          <w:rtl w:val="0"/>
        </w:rPr>
        <w:t xml:space="preserve">Size 11 Arial Font)</w:t>
      </w:r>
      <w:r w:rsidDel="00000000" w:rsidR="00000000" w:rsidRPr="00000000">
        <w:rPr>
          <w:rtl w:val="0"/>
        </w:rPr>
      </w:r>
    </w:p>
    <w:p w:rsidR="00000000" w:rsidDel="00000000" w:rsidP="00000000" w:rsidRDefault="00000000" w:rsidRPr="00000000" w14:paraId="00000012">
      <w:pPr>
        <w:spacing w:line="240" w:lineRule="auto"/>
        <w:jc w:val="center"/>
        <w:rPr>
          <w:b w:val="1"/>
        </w:rPr>
      </w:pPr>
      <w:r w:rsidDel="00000000" w:rsidR="00000000" w:rsidRPr="00000000">
        <w:rPr>
          <w:rtl w:val="0"/>
        </w:rPr>
      </w:r>
    </w:p>
    <w:p w:rsidR="00000000" w:rsidDel="00000000" w:rsidP="00000000" w:rsidRDefault="00000000" w:rsidRPr="00000000" w14:paraId="00000013">
      <w:pPr>
        <w:spacing w:line="240" w:lineRule="auto"/>
        <w:ind w:left="720"/>
        <w:rPr/>
      </w:pPr>
      <w:r w:rsidDel="00000000" w:rsidR="00000000" w:rsidRPr="00000000">
        <w:rPr>
          <w:rtl w:val="0"/>
        </w:rPr>
        <w:t xml:space="preserve">APA formatted. </w:t>
      </w:r>
      <w:r w:rsidDel="00000000" w:rsidR="00000000" w:rsidRPr="00000000">
        <w:rPr>
          <w:rtl w:val="0"/>
        </w:rPr>
        <w:t xml:space="preserve">Left align with hanging indentation. Single spaced. Include URL/doi addresses please. </w:t>
      </w:r>
      <w:r w:rsidDel="00000000" w:rsidR="00000000" w:rsidRPr="00000000">
        <w:rPr>
          <w:rtl w:val="0"/>
        </w:rPr>
        <w:t xml:space="preserve">Size 11 Arial font.</w:t>
      </w:r>
    </w:p>
    <w:p w:rsidR="00000000" w:rsidDel="00000000" w:rsidP="00000000" w:rsidRDefault="00000000" w:rsidRPr="00000000" w14:paraId="00000014">
      <w:pPr>
        <w:spacing w:line="240" w:lineRule="auto"/>
        <w:ind w:left="720"/>
        <w:rPr/>
      </w:pPr>
      <w:r w:rsidDel="00000000" w:rsidR="00000000" w:rsidRPr="00000000">
        <w:rPr>
          <w:rtl w:val="0"/>
        </w:rPr>
      </w:r>
    </w:p>
    <w:p w:rsidR="00000000" w:rsidDel="00000000" w:rsidP="00000000" w:rsidRDefault="00000000" w:rsidRPr="00000000" w14:paraId="00000015">
      <w:pPr>
        <w:spacing w:line="240" w:lineRule="auto"/>
        <w:ind w:left="720"/>
        <w:rPr/>
      </w:pPr>
      <w:r w:rsidDel="00000000" w:rsidR="00000000" w:rsidRPr="00000000">
        <w:rPr>
          <w:rtl w:val="0"/>
        </w:rPr>
      </w:r>
    </w:p>
    <w:p w:rsidR="00000000" w:rsidDel="00000000" w:rsidP="00000000" w:rsidRDefault="00000000" w:rsidRPr="00000000" w14:paraId="00000016">
      <w:pPr>
        <w:spacing w:line="240" w:lineRule="auto"/>
        <w:ind w:left="72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7">
      <w:pPr>
        <w:spacing w:line="240" w:lineRule="auto"/>
        <w:ind w:left="720"/>
        <w:rPr/>
      </w:pPr>
      <w:r w:rsidDel="00000000" w:rsidR="00000000" w:rsidRPr="00000000">
        <w:rPr>
          <w:rtl w:val="0"/>
        </w:rPr>
      </w:r>
    </w:p>
    <w:p w:rsidR="00000000" w:rsidDel="00000000" w:rsidP="00000000" w:rsidRDefault="00000000" w:rsidRPr="00000000" w14:paraId="00000018">
      <w:pPr>
        <w:spacing w:line="240" w:lineRule="auto"/>
        <w:ind w:left="720"/>
        <w:rPr/>
      </w:pPr>
      <w:r w:rsidDel="00000000" w:rsidR="00000000" w:rsidRPr="00000000">
        <w:rPr>
          <w:rtl w:val="0"/>
        </w:rPr>
        <w:t xml:space="preserve">Rubrics for peer-review: </w:t>
      </w:r>
      <w:hyperlink r:id="rId7">
        <w:r w:rsidDel="00000000" w:rsidR="00000000" w:rsidRPr="00000000">
          <w:rPr>
            <w:color w:val="1155cc"/>
            <w:u w:val="single"/>
            <w:rtl w:val="0"/>
          </w:rPr>
          <w:t xml:space="preserve">https://docs.google.com/spreadsheets/d/1fACWqJWJXewpZkGatcNH0QhNfTRtlAO1L9N011QNFV4/edit?usp=sharing</w:t>
        </w:r>
      </w:hyperlink>
      <w:r w:rsidDel="00000000" w:rsidR="00000000" w:rsidRPr="00000000">
        <w:rPr>
          <w:rtl w:val="0"/>
        </w:rPr>
        <w:t xml:space="preserve"> </w:t>
      </w:r>
    </w:p>
    <w:p w:rsidR="00000000" w:rsidDel="00000000" w:rsidP="00000000" w:rsidRDefault="00000000" w:rsidRPr="00000000" w14:paraId="00000019">
      <w:pPr>
        <w:spacing w:line="240" w:lineRule="auto"/>
        <w:ind w:left="720"/>
        <w:rPr/>
      </w:pPr>
      <w:r w:rsidDel="00000000" w:rsidR="00000000" w:rsidRPr="00000000">
        <w:rPr>
          <w:rtl w:val="0"/>
        </w:rPr>
      </w:r>
    </w:p>
    <w:p w:rsidR="00000000" w:rsidDel="00000000" w:rsidP="00000000" w:rsidRDefault="00000000" w:rsidRPr="00000000" w14:paraId="0000001A">
      <w:pPr>
        <w:spacing w:line="240" w:lineRule="auto"/>
        <w:ind w:left="72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isa Taylor" w:id="0" w:date="2025-05-16T20:58:59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Background, methodology, results &amp; conclusion sections together must be no more than 400 words long (i.e., excluding list of references below). Each section must be written out in full sentences, using APA 7 formatting, single spaced. Arial font, size 11.</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spreadsheets/d/1fACWqJWJXewpZkGatcNH0QhNfTRtlAO1L9N011QNFV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